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893289" w:rsidRPr="00C3071E" w:rsidRDefault="000D784E">
      <w:pPr>
        <w:rPr>
          <w:sz w:val="36"/>
          <w:szCs w:val="36"/>
        </w:rPr>
      </w:pPr>
      <w:r w:rsidRPr="00C3071E">
        <w:rPr>
          <w:sz w:val="36"/>
          <w:szCs w:val="36"/>
        </w:rPr>
        <w:t>СОГЛАСИЕ НА ОБРАБОТКУ ПЕРСОНАЛЬНЫХ ДАННЫХ</w:t>
      </w:r>
    </w:p>
    <w:p w:rsidR="000D784E" w:rsidRDefault="000D784E">
      <w:r>
        <w:t xml:space="preserve">Я, именуемый(ая) в дальнейшем «Субъект персональных данных», в соответствии с требованиями статьи 9 Федерального закона от 27.07.2006 № 152-ФЗ «О персональных данных», свободно, своей воли и в интересах себя предоставляю настоящее согласие на обработку персональных данных (далее – «Согласие») Самозанятому(ой) </w:t>
      </w:r>
      <w:r w:rsidR="00C13A22">
        <w:t xml:space="preserve">Верясовой Любови </w:t>
      </w:r>
      <w:r w:rsidR="00F86D87">
        <w:t>Борисовне</w:t>
      </w:r>
      <w:bookmarkStart w:id="0" w:name="_GoBack"/>
      <w:bookmarkEnd w:id="0"/>
      <w:r w:rsidR="00C13A22">
        <w:t xml:space="preserve"> (ИНН </w:t>
      </w:r>
      <w:r w:rsidR="00C92DCC">
        <w:t>742901180100</w:t>
      </w:r>
      <w:r w:rsidR="00C13A22">
        <w:t>) (далее – Оператор)</w:t>
      </w:r>
    </w:p>
    <w:p w:rsidR="00C13A22" w:rsidRDefault="00C13A22"/>
    <w:p w:rsidR="00C13A22" w:rsidRDefault="00C13A22" w:rsidP="00C13A22">
      <w:pPr>
        <w:pStyle w:val="a3"/>
        <w:numPr>
          <w:ilvl w:val="0"/>
          <w:numId w:val="1"/>
        </w:numPr>
      </w:pPr>
      <w:r>
        <w:t>СОСТАВ ОБРАБАТЫВАЕМЫХ ДАННЫХ</w:t>
      </w:r>
    </w:p>
    <w:p w:rsidR="00C13A22" w:rsidRDefault="00C13A22" w:rsidP="00C13A22">
      <w:pPr>
        <w:pStyle w:val="a3"/>
        <w:numPr>
          <w:ilvl w:val="1"/>
          <w:numId w:val="1"/>
        </w:numPr>
      </w:pPr>
      <w:r>
        <w:t>Настоящее Согласие предоставляется на обработку персональных данных:</w:t>
      </w:r>
    </w:p>
    <w:p w:rsidR="00C13A22" w:rsidRDefault="00C13A22" w:rsidP="00C13A22">
      <w:pPr>
        <w:pStyle w:val="a3"/>
        <w:ind w:left="1080"/>
      </w:pPr>
      <w:r>
        <w:t>- фамилия, имя, отчество;</w:t>
      </w:r>
    </w:p>
    <w:p w:rsidR="00C13A22" w:rsidRDefault="00C13A22" w:rsidP="00C13A22">
      <w:pPr>
        <w:pStyle w:val="a3"/>
        <w:ind w:left="1080"/>
      </w:pPr>
      <w:r>
        <w:t>- адрес электронной почты;</w:t>
      </w:r>
    </w:p>
    <w:p w:rsidR="00C13A22" w:rsidRDefault="00C13A22" w:rsidP="00C13A22">
      <w:pPr>
        <w:pStyle w:val="a3"/>
        <w:ind w:left="1080"/>
      </w:pPr>
      <w:r>
        <w:t>- номер телефона</w:t>
      </w:r>
      <w:r w:rsidR="007476E2">
        <w:t>;</w:t>
      </w:r>
    </w:p>
    <w:p w:rsidR="00C92DCC" w:rsidRPr="00C92DCC" w:rsidRDefault="00C92DCC" w:rsidP="00C13A22">
      <w:pPr>
        <w:pStyle w:val="a3"/>
        <w:ind w:left="1080"/>
      </w:pPr>
      <w:r w:rsidRPr="00C92DCC">
        <w:t xml:space="preserve">- </w:t>
      </w:r>
      <w:r>
        <w:t>фото-видео изображения лица;</w:t>
      </w:r>
    </w:p>
    <w:p w:rsidR="007476E2" w:rsidRPr="007476E2" w:rsidRDefault="007476E2" w:rsidP="00C13A22">
      <w:pPr>
        <w:pStyle w:val="a3"/>
        <w:ind w:left="1080"/>
      </w:pPr>
      <w:r>
        <w:t xml:space="preserve">- </w:t>
      </w:r>
      <w:r>
        <w:rPr>
          <w:lang w:val="en-US"/>
        </w:rPr>
        <w:t>IP</w:t>
      </w:r>
      <w:r>
        <w:t>-адрес;</w:t>
      </w:r>
    </w:p>
    <w:p w:rsidR="007476E2" w:rsidRDefault="007476E2" w:rsidP="00C13A22">
      <w:pPr>
        <w:pStyle w:val="a3"/>
        <w:ind w:left="1080"/>
      </w:pPr>
      <w:r>
        <w:t>- информация о действиях на сайте Оператора.</w:t>
      </w:r>
    </w:p>
    <w:p w:rsidR="00C13A22" w:rsidRDefault="00C13A22" w:rsidP="00C13A22">
      <w:pPr>
        <w:pStyle w:val="a3"/>
        <w:numPr>
          <w:ilvl w:val="1"/>
          <w:numId w:val="1"/>
        </w:numPr>
      </w:pPr>
      <w:r>
        <w:t>Субъект персональных данных подтверждает достоверность предоставляемых данных и берет ответственность за все возможные последствия недостоверных данных.</w:t>
      </w:r>
    </w:p>
    <w:p w:rsidR="00C13A22" w:rsidRDefault="00C13A22" w:rsidP="00C13A22">
      <w:pPr>
        <w:pStyle w:val="a3"/>
        <w:ind w:left="1080"/>
      </w:pPr>
    </w:p>
    <w:p w:rsidR="00C13A22" w:rsidRDefault="00C13A22" w:rsidP="00C13A22">
      <w:pPr>
        <w:pStyle w:val="a3"/>
        <w:numPr>
          <w:ilvl w:val="0"/>
          <w:numId w:val="1"/>
        </w:numPr>
      </w:pPr>
      <w:r>
        <w:t>ЦЕЛИ ОБРАБОТКИ ПЕРСОНАЛЬНЫХ ДАННЫХ</w:t>
      </w:r>
    </w:p>
    <w:p w:rsidR="00C13A22" w:rsidRDefault="00C13A22" w:rsidP="00C13A22">
      <w:pPr>
        <w:pStyle w:val="a3"/>
        <w:numPr>
          <w:ilvl w:val="1"/>
          <w:numId w:val="1"/>
        </w:numPr>
      </w:pPr>
      <w:r>
        <w:t>Персональные данные обрабатываются в следующих целях:</w:t>
      </w:r>
    </w:p>
    <w:p w:rsidR="00C13A22" w:rsidRDefault="00C13A22" w:rsidP="00C13A22">
      <w:pPr>
        <w:pStyle w:val="a3"/>
        <w:ind w:left="1080"/>
      </w:pPr>
      <w:r>
        <w:t>Идентификация Субъекта персональных данных на сайте Оператора;</w:t>
      </w:r>
    </w:p>
    <w:p w:rsidR="00C13A22" w:rsidRDefault="00C13A22" w:rsidP="00C13A22">
      <w:pPr>
        <w:pStyle w:val="a3"/>
        <w:ind w:left="1080"/>
      </w:pPr>
      <w:r>
        <w:t>Предоставление Субъекту персональных данных доступа к сервисам, информации и материалам, содержащимся на сайте Оператора;</w:t>
      </w:r>
    </w:p>
    <w:p w:rsidR="00C13A22" w:rsidRDefault="00C13A22" w:rsidP="00C13A22">
      <w:pPr>
        <w:pStyle w:val="a3"/>
        <w:ind w:left="1080"/>
      </w:pPr>
      <w:r>
        <w:t>Обеспечение безопасности и предотвращение мошенничества при использовании сайта;</w:t>
      </w:r>
    </w:p>
    <w:p w:rsidR="00C13A22" w:rsidRDefault="00C13A22" w:rsidP="00C13A22">
      <w:pPr>
        <w:pStyle w:val="a3"/>
        <w:ind w:left="1080"/>
      </w:pPr>
      <w:r>
        <w:t>Проведение статистических или иных исследований на основе обезличенных данных;</w:t>
      </w:r>
    </w:p>
    <w:p w:rsidR="00C13A22" w:rsidRDefault="007476E2" w:rsidP="00C13A22">
      <w:pPr>
        <w:pStyle w:val="a3"/>
        <w:ind w:left="1080"/>
      </w:pPr>
      <w:r>
        <w:t>Коммуникация с Субъектом персональных данных по вопросам, касающимся использования сайта и оказания услуг;</w:t>
      </w:r>
    </w:p>
    <w:p w:rsidR="007476E2" w:rsidRDefault="007476E2" w:rsidP="00C13A22">
      <w:pPr>
        <w:pStyle w:val="a3"/>
        <w:ind w:left="1080"/>
      </w:pPr>
      <w:r>
        <w:t>Направление информационных материалов и уведомлений, связанных с оказанием услуг.</w:t>
      </w:r>
    </w:p>
    <w:p w:rsidR="007476E2" w:rsidRDefault="007476E2" w:rsidP="00C13A22">
      <w:pPr>
        <w:pStyle w:val="a3"/>
        <w:ind w:left="1080"/>
      </w:pPr>
    </w:p>
    <w:p w:rsidR="007476E2" w:rsidRDefault="007476E2" w:rsidP="007476E2">
      <w:pPr>
        <w:pStyle w:val="a3"/>
        <w:numPr>
          <w:ilvl w:val="0"/>
          <w:numId w:val="1"/>
        </w:numPr>
      </w:pPr>
      <w:r>
        <w:t>ПОРЯДОК ОБРАБОТКИ ПЕРСОНАЛЬНЫХ ДАННЫХ</w:t>
      </w:r>
    </w:p>
    <w:p w:rsidR="007476E2" w:rsidRDefault="007476E2" w:rsidP="007476E2">
      <w:pPr>
        <w:pStyle w:val="a3"/>
      </w:pPr>
      <w:r>
        <w:t>3.1. Оператор осуществляет следующие действия с персональными данными: сбор, запись, систематизация, накопление, хранение, уточнение (обновление, изменение), извлечение, использование, передача (предоставление, доступ), обезличивание, блокирование, удаление, уничтожение персональных данных.</w:t>
      </w:r>
    </w:p>
    <w:p w:rsidR="007476E2" w:rsidRDefault="007476E2" w:rsidP="007476E2">
      <w:pPr>
        <w:pStyle w:val="a3"/>
      </w:pPr>
      <w:r>
        <w:t>3.2. Обработка персональных данных осуществляется как с использованием средств автоматизации, так и без использования таких средств.</w:t>
      </w:r>
    </w:p>
    <w:p w:rsidR="007476E2" w:rsidRDefault="007476E2" w:rsidP="007476E2">
      <w:pPr>
        <w:pStyle w:val="a3"/>
      </w:pPr>
      <w:r>
        <w:t>3.3. Оператор вправе передавать персональные данные третьим лицам в следующих случаях:</w:t>
      </w:r>
    </w:p>
    <w:p w:rsidR="007476E2" w:rsidRDefault="007476E2" w:rsidP="007476E2">
      <w:pPr>
        <w:pStyle w:val="a3"/>
      </w:pPr>
      <w:r>
        <w:t>- наличие согласие Субъекта персональных данных на передачу данных;</w:t>
      </w:r>
    </w:p>
    <w:p w:rsidR="007476E2" w:rsidRDefault="007476E2" w:rsidP="007476E2">
      <w:pPr>
        <w:pStyle w:val="a3"/>
      </w:pPr>
      <w:r>
        <w:t>Передача необходима для использования Субъектом персональных данных определенного сервиса либо для исполнения договора;</w:t>
      </w:r>
    </w:p>
    <w:p w:rsidR="007476E2" w:rsidRDefault="007476E2" w:rsidP="007476E2">
      <w:pPr>
        <w:pStyle w:val="a3"/>
      </w:pPr>
      <w:r>
        <w:t>- передача предусмотрена российским законодательством.</w:t>
      </w:r>
    </w:p>
    <w:p w:rsidR="007476E2" w:rsidRDefault="007476E2" w:rsidP="007476E2">
      <w:pPr>
        <w:pStyle w:val="a3"/>
      </w:pPr>
    </w:p>
    <w:p w:rsidR="007476E2" w:rsidRDefault="007476E2" w:rsidP="007476E2">
      <w:pPr>
        <w:pStyle w:val="a3"/>
        <w:numPr>
          <w:ilvl w:val="0"/>
          <w:numId w:val="1"/>
        </w:numPr>
      </w:pPr>
      <w:r>
        <w:t>ПРАВА СУБЪЕКТА ПЕРСОНАЛЬНЫХ ДАННЫХ</w:t>
      </w:r>
    </w:p>
    <w:p w:rsidR="007476E2" w:rsidRDefault="007476E2" w:rsidP="007476E2">
      <w:pPr>
        <w:pStyle w:val="a3"/>
      </w:pPr>
      <w:r>
        <w:t>4.1. Субъект персональных данных имеет право</w:t>
      </w:r>
      <w:r w:rsidR="00C3071E">
        <w:t>:</w:t>
      </w:r>
    </w:p>
    <w:p w:rsidR="00C3071E" w:rsidRDefault="00C3071E" w:rsidP="007476E2">
      <w:pPr>
        <w:pStyle w:val="a3"/>
      </w:pPr>
      <w:r>
        <w:t>Получать информацию, касающуюся обработки его персональных данных;</w:t>
      </w:r>
    </w:p>
    <w:p w:rsidR="00C3071E" w:rsidRDefault="00C3071E" w:rsidP="007476E2">
      <w:pPr>
        <w:pStyle w:val="a3"/>
      </w:pPr>
      <w:r>
        <w:lastRenderedPageBreak/>
        <w:t>Требовать уточнения, блокирования или уничтожения персональных данных;</w:t>
      </w:r>
    </w:p>
    <w:p w:rsidR="00C3071E" w:rsidRDefault="00C3071E" w:rsidP="007476E2">
      <w:pPr>
        <w:pStyle w:val="a3"/>
      </w:pPr>
      <w:r>
        <w:t>Отозвать согласие на обработку персональных данных.</w:t>
      </w:r>
    </w:p>
    <w:p w:rsidR="00C3071E" w:rsidRDefault="00C3071E" w:rsidP="007476E2">
      <w:pPr>
        <w:pStyle w:val="a3"/>
      </w:pPr>
    </w:p>
    <w:p w:rsidR="007476E2" w:rsidRDefault="007476E2" w:rsidP="007476E2">
      <w:pPr>
        <w:pStyle w:val="a3"/>
        <w:numPr>
          <w:ilvl w:val="0"/>
          <w:numId w:val="1"/>
        </w:numPr>
      </w:pPr>
      <w:r>
        <w:t>СРОК ДЕЙСТВИЯ И ОТЗЫВ СОГЛАСИЯ</w:t>
      </w:r>
    </w:p>
    <w:p w:rsidR="00C3071E" w:rsidRDefault="00C3071E" w:rsidP="00C3071E">
      <w:pPr>
        <w:pStyle w:val="a3"/>
      </w:pPr>
      <w:r>
        <w:t>5.1. Настоящее согласие действует с момента его предоставления и до момента его отзыва.</w:t>
      </w:r>
    </w:p>
    <w:p w:rsidR="00C3071E" w:rsidRPr="00C92DCC" w:rsidRDefault="00C3071E" w:rsidP="00C3071E">
      <w:pPr>
        <w:pStyle w:val="a3"/>
      </w:pPr>
      <w:r>
        <w:t xml:space="preserve">5.2. Согласие может быть отозвано Субъектом персональных данных путем направления письменного заявления на электронную почту </w:t>
      </w:r>
      <w:r w:rsidR="00C92DCC">
        <w:rPr>
          <w:lang w:val="en-US"/>
        </w:rPr>
        <w:t>veryasova</w:t>
      </w:r>
      <w:r w:rsidR="00C92DCC" w:rsidRPr="00C92DCC">
        <w:t>-72@</w:t>
      </w:r>
      <w:r w:rsidR="00C92DCC">
        <w:rPr>
          <w:lang w:val="en-US"/>
        </w:rPr>
        <w:t>mail</w:t>
      </w:r>
      <w:r w:rsidR="00C92DCC" w:rsidRPr="00C92DCC">
        <w:t>.</w:t>
      </w:r>
      <w:r w:rsidR="00C92DCC">
        <w:rPr>
          <w:lang w:val="en-US"/>
        </w:rPr>
        <w:t>ru</w:t>
      </w:r>
    </w:p>
    <w:p w:rsidR="00C3071E" w:rsidRDefault="00C3071E" w:rsidP="00C3071E">
      <w:pPr>
        <w:pStyle w:val="a3"/>
      </w:pPr>
    </w:p>
    <w:p w:rsidR="007476E2" w:rsidRDefault="007476E2" w:rsidP="007476E2">
      <w:pPr>
        <w:pStyle w:val="a3"/>
        <w:numPr>
          <w:ilvl w:val="0"/>
          <w:numId w:val="1"/>
        </w:numPr>
      </w:pPr>
      <w:r>
        <w:t>ЗАКЛЮЧИТЕЛЬНЫЕ ПОЛОЖЕНИЯ</w:t>
      </w:r>
    </w:p>
    <w:p w:rsidR="00C3071E" w:rsidRDefault="00C3071E" w:rsidP="00C3071E">
      <w:pPr>
        <w:pStyle w:val="a3"/>
      </w:pPr>
      <w:r>
        <w:t>6.1. Оператор принимает необходимые и достаточные правовые, организационные и технические меры для защиты персональных данных от неправомерного или случайного доступа, уничтожения, изменения, блокирования, копирования, предоставления, распространения, а также от иных неправомерных действий.</w:t>
      </w:r>
    </w:p>
    <w:p w:rsidR="00C3071E" w:rsidRDefault="00C3071E" w:rsidP="00C3071E">
      <w:pPr>
        <w:pStyle w:val="a3"/>
      </w:pPr>
      <w:r>
        <w:t>6.2. Субъект персональных данных подтверждает, что, давая настоящее Согласие, действует свободно, своей волей и в своем интересе.</w:t>
      </w:r>
    </w:p>
    <w:p w:rsidR="00C3071E" w:rsidRPr="000D784E" w:rsidRDefault="00C3071E" w:rsidP="00C3071E">
      <w:pPr>
        <w:pStyle w:val="a3"/>
      </w:pPr>
      <w:r>
        <w:t>6.3. Настоящее Согласие является конкретным, информированным и сознательным.</w:t>
      </w:r>
    </w:p>
    <w:sectPr w:rsidR="00C3071E" w:rsidRPr="000D78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D0847C8"/>
    <w:multiLevelType w:val="multilevel"/>
    <w:tmpl w:val="4336FD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784E"/>
    <w:rsid w:val="000D784E"/>
    <w:rsid w:val="007476E2"/>
    <w:rsid w:val="00893289"/>
    <w:rsid w:val="00C13A22"/>
    <w:rsid w:val="00C3071E"/>
    <w:rsid w:val="00C92DCC"/>
    <w:rsid w:val="00F86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05381E"/>
  <w15:chartTrackingRefBased/>
  <w15:docId w15:val="{829D1390-5DE0-497A-B57E-29AC3AE130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13A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2</Pages>
  <Words>494</Words>
  <Characters>2816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2026-08-19T12:43:00Z</dcterms:created>
  <dcterms:modified xsi:type="dcterms:W3CDTF">2026-08-19T14:59:00Z</dcterms:modified>
</cp:coreProperties>
</file>